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11D36" w14:textId="77777777" w:rsidR="00C61421" w:rsidRDefault="00C61421" w:rsidP="00C61421">
      <w:pPr>
        <w:rPr>
          <w:b/>
          <w:bCs/>
        </w:rPr>
      </w:pPr>
      <w:r>
        <w:rPr>
          <w:b/>
          <w:bCs/>
        </w:rPr>
        <w:t>EMPATHIE CRASHKURS</w:t>
      </w:r>
    </w:p>
    <w:p w14:paraId="5803751D" w14:textId="77777777" w:rsidR="00C61421" w:rsidRDefault="00C61421" w:rsidP="00C61421">
      <w:pPr>
        <w:rPr>
          <w:b/>
          <w:bCs/>
        </w:rPr>
      </w:pPr>
    </w:p>
    <w:p w14:paraId="7DB0BABC" w14:textId="419A5032" w:rsidR="00C61421" w:rsidRPr="00A1539A" w:rsidRDefault="00C61421" w:rsidP="00C61421">
      <w:r w:rsidRPr="00A1539A">
        <w:rPr>
          <w:b/>
          <w:bCs/>
        </w:rPr>
        <w:t>Keine Theorie. Nur Wirkung. Für alle, die schnelle Erfolge wollen.</w:t>
      </w:r>
    </w:p>
    <w:p w14:paraId="7FF8CCE2" w14:textId="77777777" w:rsidR="00C61421" w:rsidRPr="00A1539A" w:rsidRDefault="00C61421" w:rsidP="00C61421">
      <w:r w:rsidRPr="00A1539A">
        <w:t>„Wenn Sie Theorie wollen, fragen Sie ChatGPT – bei mir gibt’s Praxis.“</w:t>
      </w:r>
    </w:p>
    <w:p w14:paraId="06D8ED6C" w14:textId="77777777" w:rsidR="00C61421" w:rsidRPr="00A1539A" w:rsidRDefault="00C61421" w:rsidP="00C61421">
      <w:r w:rsidRPr="00A1539A">
        <w:t>Empathie hat den Ruf, weich zu sein. Doch wer sie richtig einsetzt, gewinnt: an Klarheit, Verbindung und echter Wirkung.</w:t>
      </w:r>
    </w:p>
    <w:p w14:paraId="4B18EA54" w14:textId="77777777" w:rsidR="00C61421" w:rsidRPr="00A1539A" w:rsidRDefault="00C61421" w:rsidP="00C61421">
      <w:r w:rsidRPr="00A1539A">
        <w:t xml:space="preserve">In diesem 30- oder 50-minütigen Vortrag zeige ich, wie Empathie als </w:t>
      </w:r>
      <w:proofErr w:type="spellStart"/>
      <w:r w:rsidRPr="00A1539A">
        <w:t>Skill</w:t>
      </w:r>
      <w:proofErr w:type="spellEnd"/>
      <w:r w:rsidRPr="00A1539A">
        <w:t xml:space="preserve"> schnell, pragmatisch und spürbar erlernt werden kann – auch ohne Vorwissen oder spirituelle Vorkenntnisse.</w:t>
      </w:r>
    </w:p>
    <w:p w14:paraId="15E264CC" w14:textId="77777777" w:rsidR="00C61421" w:rsidRPr="00A1539A" w:rsidRDefault="00C61421" w:rsidP="00C61421">
      <w:r w:rsidRPr="00A1539A">
        <w:rPr>
          <w:rFonts w:ascii="Arial" w:hAnsi="Arial" w:cs="Arial"/>
        </w:rPr>
        <w:t>​</w:t>
      </w:r>
    </w:p>
    <w:p w14:paraId="29419624" w14:textId="77777777" w:rsidR="00C61421" w:rsidRPr="00A1539A" w:rsidRDefault="00C61421" w:rsidP="00C61421">
      <w:r w:rsidRPr="00A1539A">
        <w:rPr>
          <w:b/>
          <w:bCs/>
        </w:rPr>
        <w:t>Sie erleben 7 sofort anwendbare Empathie-Tricks –</w:t>
      </w:r>
      <w:r w:rsidRPr="00A1539A">
        <w:br/>
        <w:t>von der 20-Sekunden-Regel bis zur humorvollen Opfer-Challenge –</w:t>
      </w:r>
      <w:r w:rsidRPr="00A1539A">
        <w:br/>
        <w:t>die Kommunikation verbessern, Konflikte entschärfen und Zusammenarbeit stärken.</w:t>
      </w:r>
    </w:p>
    <w:p w14:paraId="5429A71D" w14:textId="77777777" w:rsidR="00C61421" w:rsidRPr="00A1539A" w:rsidRDefault="00C61421" w:rsidP="00C61421">
      <w:r w:rsidRPr="00A1539A">
        <w:rPr>
          <w:b/>
          <w:bCs/>
        </w:rPr>
        <w:t>Kein erhobener Zeigefinger. Kein Feelgood-Blabla.</w:t>
      </w:r>
      <w:r w:rsidRPr="00A1539A">
        <w:br/>
        <w:t>Sondern konkrete Werkzeuge für ein starkes, menschliches Miteinander – beruflich wie privat.</w:t>
      </w:r>
    </w:p>
    <w:p w14:paraId="5CFCDAAD" w14:textId="77777777" w:rsidR="00C61421" w:rsidRDefault="00C61421" w:rsidP="00C61421"/>
    <w:p w14:paraId="37518688" w14:textId="77777777" w:rsidR="0094457E" w:rsidRDefault="0094457E"/>
    <w:sectPr w:rsidR="0094457E" w:rsidSect="00C614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21"/>
    <w:rsid w:val="006F2C03"/>
    <w:rsid w:val="0094457E"/>
    <w:rsid w:val="00A0122B"/>
    <w:rsid w:val="00C61421"/>
    <w:rsid w:val="00E4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9D69"/>
  <w15:chartTrackingRefBased/>
  <w15:docId w15:val="{5AD9D5A7-E291-436D-90C4-02CFCAB0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421"/>
  </w:style>
  <w:style w:type="paragraph" w:styleId="berschrift1">
    <w:name w:val="heading 1"/>
    <w:basedOn w:val="Standard"/>
    <w:next w:val="Standard"/>
    <w:link w:val="berschrift1Zchn"/>
    <w:uiPriority w:val="9"/>
    <w:qFormat/>
    <w:rsid w:val="00C6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6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6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6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14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14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14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14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14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142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6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614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14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614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14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1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Ilk</dc:creator>
  <cp:keywords/>
  <dc:description/>
  <cp:lastModifiedBy>Andrea Ilk</cp:lastModifiedBy>
  <cp:revision>2</cp:revision>
  <dcterms:created xsi:type="dcterms:W3CDTF">2026-04-19T16:45:00Z</dcterms:created>
  <dcterms:modified xsi:type="dcterms:W3CDTF">2026-04-19T16:45:00Z</dcterms:modified>
</cp:coreProperties>
</file>